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  <w:r w:rsidRPr="00200FBD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 w:rsidR="00080DFF">
        <w:rPr>
          <w:rFonts w:ascii="TH SarabunPSK" w:hAnsi="TH SarabunPSK" w:cs="TH SarabunPSK"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C453A" w:rsidRDefault="00080DFF" w:rsidP="000C453A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0C453A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สนับสนุนการจัดการศึกษาขั้นพื้นฐาน / อุดมศึกษา </w:t>
      </w:r>
    </w:p>
    <w:p w:rsidR="00200FBD" w:rsidRPr="00200FBD" w:rsidRDefault="00200FBD" w:rsidP="000C453A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11614F">
        <w:rPr>
          <w:rFonts w:ascii="TH SarabunPSK" w:hAnsi="TH SarabunPSK" w:cs="TH SarabunPSK" w:hint="cs"/>
          <w:sz w:val="32"/>
          <w:szCs w:val="32"/>
          <w:cs/>
        </w:rPr>
        <w:t>จัดหาวัสดุอุปกรณ์เพื่อพัฒนาประสิทธิภาพการจัดการศึกษา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1614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ab/>
      </w:r>
      <w:r w:rsidR="0011614F" w:rsidRPr="00FE2EE7">
        <w:rPr>
          <w:rFonts w:ascii="Arial" w:hAnsi="Arial" w:cs="Arial"/>
          <w:sz w:val="32"/>
          <w:szCs w:val="32"/>
        </w:rPr>
        <w:t>Ø</w:t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1614F">
        <w:rPr>
          <w:rFonts w:ascii="TH SarabunPSK" w:hAnsi="TH SarabunPSK" w:cs="TH SarabunPSK"/>
          <w:sz w:val="32"/>
          <w:szCs w:val="32"/>
        </w:rPr>
        <w:t xml:space="preserve">30,000 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CF37F8" w:rsidRPr="00200FBD" w:rsidRDefault="00200FBD" w:rsidP="00CF37F8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bookmarkStart w:id="0" w:name="_Hlk14524060"/>
      <w:r w:rsidR="00CF37F8" w:rsidRPr="00FE2EE7">
        <w:rPr>
          <w:rFonts w:ascii="Arial" w:hAnsi="Arial" w:cs="Arial"/>
          <w:sz w:val="32"/>
          <w:szCs w:val="32"/>
        </w:rPr>
        <w:t>Ø</w:t>
      </w:r>
      <w:r w:rsidR="00CF37F8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CF37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7F8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CF37F8" w:rsidRPr="00200FBD">
        <w:rPr>
          <w:rFonts w:ascii="TH SarabunPSK" w:hAnsi="TH SarabunPSK" w:cs="TH SarabunPSK"/>
          <w:sz w:val="32"/>
          <w:szCs w:val="32"/>
          <w:cs/>
        </w:rPr>
        <w:tab/>
      </w:r>
      <w:r w:rsidR="00CF37F8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CF37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7F8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CF37F8" w:rsidRPr="00200FBD" w:rsidRDefault="00CF37F8" w:rsidP="00CF37F8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bookmarkEnd w:id="0"/>
    <w:p w:rsidR="00200FBD" w:rsidRPr="00200FBD" w:rsidRDefault="00200FBD" w:rsidP="00CF37F8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แผนยุทธ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</w:t>
      </w:r>
      <w:proofErr w:type="gramStart"/>
      <w:r w:rsidRPr="00200FBD">
        <w:rPr>
          <w:rFonts w:ascii="TH SarabunPSK" w:hAnsi="TH SarabunPSK" w:cs="TH SarabunPSK"/>
          <w:sz w:val="32"/>
          <w:szCs w:val="32"/>
          <w:cs/>
        </w:rPr>
        <w:t xml:space="preserve">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>20</w:t>
      </w:r>
      <w:proofErr w:type="gramEnd"/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ป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proofErr w:type="gramStart"/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</w:t>
      </w:r>
      <w:proofErr w:type="gramEnd"/>
      <w:r w:rsidRPr="00200FBD">
        <w:rPr>
          <w:rFonts w:ascii="TH SarabunPSK" w:hAnsi="TH SarabunPSK" w:cs="TH SarabunPSK"/>
          <w:sz w:val="32"/>
          <w:szCs w:val="32"/>
          <w:cs/>
        </w:rPr>
        <w:t>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ทํานุบํารุง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สตรกระทรวง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นวัตกรรมด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1614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080DFF">
        <w:rPr>
          <w:rFonts w:ascii="TH SarabunPSK" w:hAnsi="TH SarabunPSK" w:cs="TH SarabunPSK"/>
          <w:sz w:val="32"/>
          <w:szCs w:val="32"/>
        </w:rPr>
        <w:t>21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7729">
        <w:rPr>
          <w:rFonts w:ascii="TH SarabunPSK" w:hAnsi="TH SarabunPSK" w:cs="TH SarabunPSK"/>
          <w:sz w:val="32"/>
          <w:szCs w:val="32"/>
          <w:cs/>
        </w:rPr>
        <w:t xml:space="preserve"> และไทยแลนด์ 4.0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EE5149" w:rsidRPr="001D0840" w:rsidRDefault="00200FBD" w:rsidP="00EE5149">
      <w:pPr>
        <w:rPr>
          <w:rFonts w:ascii="TH SarabunPSK" w:hAnsi="TH SarabunPSK" w:cs="TH SarabunPSK"/>
          <w:b/>
          <w:bCs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EE5149" w:rsidRPr="00EE5149">
        <w:rPr>
          <w:rFonts w:ascii="TH SarabunPSK" w:hAnsi="TH SarabunPSK" w:cs="TH SarabunPSK"/>
          <w:sz w:val="32"/>
          <w:szCs w:val="32"/>
          <w:cs/>
        </w:rPr>
        <w:t>1.</w:t>
      </w:r>
      <w:r w:rsidR="00EE5149" w:rsidRPr="001D0840">
        <w:rPr>
          <w:rFonts w:ascii="TH SarabunPSK" w:hAnsi="TH SarabunPSK" w:cs="TH SarabunPSK"/>
          <w:sz w:val="24"/>
          <w:szCs w:val="32"/>
          <w:cs/>
        </w:rPr>
        <w:t>การสร้างคุณภาพและมาตรฐานทางวิชาการ</w:t>
      </w:r>
      <w:r w:rsidR="00EE5149" w:rsidRPr="001D0840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</w:p>
    <w:p w:rsidR="00EE5149" w:rsidRPr="001D0840" w:rsidRDefault="00200FBD" w:rsidP="00EE5149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EE5149" w:rsidRPr="001D0840">
        <w:rPr>
          <w:rFonts w:ascii="TH SarabunPSK" w:hAnsi="TH SarabunPSK" w:cs="TH SarabunPSK"/>
          <w:sz w:val="32"/>
          <w:szCs w:val="32"/>
        </w:rPr>
        <w:t>9.</w:t>
      </w:r>
      <w:r w:rsidR="00EE5149" w:rsidRPr="001D0840">
        <w:rPr>
          <w:rFonts w:ascii="TH SarabunPSK" w:hAnsi="TH SarabunPSK" w:cs="TH SarabunPSK"/>
          <w:sz w:val="32"/>
          <w:szCs w:val="32"/>
          <w:cs/>
        </w:rPr>
        <w:t>ความพึงพอใจของผู้สำเร็จการศึกษาต่อการจัดการเรียนการสอน</w:t>
      </w:r>
    </w:p>
    <w:p w:rsidR="00200FBD" w:rsidRPr="00080DFF" w:rsidRDefault="00200FBD" w:rsidP="00EE5149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 นางภร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ภัทธ์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กุลศรี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proofErr w:type="spellStart"/>
      <w:r>
        <w:rPr>
          <w:rFonts w:ascii="TH SarabunPSK" w:hAnsi="TH SarabunPSK" w:cs="TH SarabunPSK"/>
          <w:sz w:val="32"/>
          <w:szCs w:val="32"/>
        </w:rPr>
        <w:t>kulsrister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@ gmail.com</w:t>
      </w:r>
      <w:r w:rsidRPr="00AD03CC">
        <w:rPr>
          <w:rFonts w:ascii="TH SarabunPSK" w:hAnsi="TH SarabunPSK" w:cs="TH SarabunPSK"/>
          <w:sz w:val="32"/>
          <w:szCs w:val="32"/>
        </w:rPr>
        <w:t>………</w:t>
      </w:r>
      <w:proofErr w:type="gramStart"/>
      <w:r w:rsidRPr="00AD03CC"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FAC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1614F" w:rsidRDefault="0011614F" w:rsidP="0011614F">
      <w:pPr>
        <w:ind w:left="9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D2195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จัดการเรียนการสอนเพื่อให้มีประสิทธิภาพ เกิดผลสัมฤทธิ์กับผู้เรียน และมีความสะดวกนั้น จำเป็นต้องมีทรัพยากรสนับสนุนที่เพียงพอต่อความต้องการ ของบุคลากรในภาควิชาฯ ดังนั้นทั้ง 3 ภาควิชาฯ ต้องจัดหาทรัพยากรและสิ่งสนับสนุนอำนวยความสะดวกให้แก่บุคลากรเพื่อนำมาใช้ในการดำเนินการด้านการเรียนการสอนและการจัดกิจกรรมต่าง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เพื่อให้เกิดการพัฒนาและสอดคล้องกับการเรียนรู้ในศตวรรษที่ 21 และไทยแลนด์ 4.0</w:t>
      </w:r>
    </w:p>
    <w:p w:rsidR="00A103BA" w:rsidRPr="001242E7" w:rsidRDefault="00A103BA" w:rsidP="0011614F">
      <w:pPr>
        <w:ind w:left="9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1614F" w:rsidRPr="00AD03CC" w:rsidRDefault="0011614F" w:rsidP="0011614F">
      <w:pPr>
        <w:ind w:hanging="81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1614F" w:rsidRDefault="0011614F" w:rsidP="0011614F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4C6CBA">
        <w:rPr>
          <w:rFonts w:ascii="TH SarabunPSK" w:hAnsi="TH SarabunPSK" w:cs="TH SarabunPSK"/>
          <w:sz w:val="32"/>
          <w:szCs w:val="32"/>
          <w:cs/>
        </w:rPr>
        <w:lastRenderedPageBreak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จัดหาทรัพยากรในการสนับสนุนการจัดการเรียนการสอนที่จะส่งผลให้การจัดการเรียนการสอนและกิจกรรมต่าง ๆ ดำเนินการไปได้อย่างมีประสิทธิภาพ</w:t>
      </w:r>
      <w:r w:rsidRPr="004C6C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11614F" w:rsidRDefault="0011614F" w:rsidP="0011614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3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.1 เชิงปริมาณ </w:t>
      </w:r>
    </w:p>
    <w:p w:rsidR="0011614F" w:rsidRPr="00831DAE" w:rsidRDefault="0011614F" w:rsidP="0011614F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34314A">
        <w:rPr>
          <w:rFonts w:ascii="TH SarabunPSK" w:hAnsi="TH SarabunPSK" w:cs="TH SarabunPSK" w:hint="cs"/>
          <w:sz w:val="32"/>
          <w:szCs w:val="32"/>
          <w:cs/>
        </w:rPr>
        <w:t>มีทรัพยากรในการสนับสนุนในการพัฒนางาน  การเรียนการสอนอย่างเพียงพอ</w:t>
      </w:r>
      <w:r w:rsidRPr="0034314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614F" w:rsidRDefault="0011614F" w:rsidP="0011614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3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.2 เชิงคุณภาพ  </w:t>
      </w:r>
    </w:p>
    <w:p w:rsidR="0011614F" w:rsidRDefault="00831DAE" w:rsidP="0011614F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3.2.1 </w:t>
      </w:r>
      <w:r w:rsidR="0011614F">
        <w:rPr>
          <w:rFonts w:ascii="TH SarabunPSK" w:hAnsi="TH SarabunPSK" w:cs="TH SarabunPSK" w:hint="cs"/>
          <w:sz w:val="32"/>
          <w:szCs w:val="32"/>
          <w:cs/>
        </w:rPr>
        <w:t xml:space="preserve">บุคลากรทั้ง 3 ภาควิชา ฯ เห็นคุณค่าและประโยชน์ของทรัพยากรสนับสนุนการจัดการ  </w:t>
      </w:r>
    </w:p>
    <w:p w:rsidR="0011614F" w:rsidRDefault="0011614F" w:rsidP="00116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เรียนการสอน</w:t>
      </w:r>
      <w:r w:rsidRPr="004C6C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1DAE" w:rsidRPr="005C6962" w:rsidRDefault="00831DAE" w:rsidP="00116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3.2.2 </w:t>
      </w:r>
      <w:r w:rsidRPr="001D0840">
        <w:rPr>
          <w:rFonts w:ascii="TH SarabunPSK" w:hAnsi="TH SarabunPSK" w:cs="TH SarabunPSK"/>
          <w:sz w:val="32"/>
          <w:szCs w:val="32"/>
          <w:cs/>
        </w:rPr>
        <w:t>ปรับปรุงพัฒนาระบบการบริหารจัดการภายในองค์กรให้มีประสิทธิภาพ</w:t>
      </w:r>
    </w:p>
    <w:p w:rsidR="0011614F" w:rsidRPr="00831DAE" w:rsidRDefault="0011614F" w:rsidP="0011614F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11614F" w:rsidRPr="00AD03CC" w:rsidRDefault="0011614F" w:rsidP="0011614F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</w:p>
    <w:p w:rsidR="0011614F" w:rsidRDefault="0011614F" w:rsidP="0011614F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>4.</w:t>
      </w:r>
      <w:r w:rsidR="006554E5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6554E5" w:rsidRPr="001D0840">
        <w:rPr>
          <w:rFonts w:ascii="TH SarabunPSK" w:hAnsi="TH SarabunPSK" w:cs="TH SarabunPSK"/>
          <w:sz w:val="32"/>
          <w:szCs w:val="32"/>
          <w:cs/>
        </w:rPr>
        <w:t>ปรับปรุงพัฒนาระบบการบริหารจัดการภายในองค์กรให้มีประสิทธิภาพ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เดือนตุลาคม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2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6C3C">
        <w:rPr>
          <w:rFonts w:ascii="TH SarabunPSK" w:hAnsi="TH SarabunPSK" w:cs="TH SarabunPSK"/>
          <w:sz w:val="32"/>
          <w:szCs w:val="32"/>
          <w:cs/>
        </w:rPr>
        <w:t>–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200FBD" w:rsidRPr="00200FBD" w:rsidRDefault="008C3B71" w:rsidP="008C3B71">
      <w:pPr>
        <w:ind w:left="720" w:firstLine="556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 สถาบันบัณฑิตพัฒนศิลป์</w:t>
      </w:r>
    </w:p>
    <w:p w:rsidR="0011614F" w:rsidRPr="00AD03CC" w:rsidRDefault="0011614F" w:rsidP="0011614F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5"/>
        <w:gridCol w:w="1995"/>
        <w:gridCol w:w="1620"/>
        <w:gridCol w:w="1620"/>
      </w:tblGrid>
      <w:tr w:rsidR="0011614F" w:rsidRPr="00AD03CC" w:rsidTr="002B5364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11614F" w:rsidRPr="00AD03CC" w:rsidTr="002B5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ดำเนินการจัดซื้อจัดจ้างตามระเบียบพัสดุ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3B66D9" w:rsidRDefault="0011614F" w:rsidP="002B53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.ค.256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3B66D9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gramStart"/>
            <w:r w:rsidRPr="003B66D9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3B66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ภาควิชา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  <w:proofErr w:type="gramEnd"/>
          </w:p>
        </w:tc>
      </w:tr>
      <w:tr w:rsidR="0011614F" w:rsidRPr="00AD03CC" w:rsidTr="002B5364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tabs>
                <w:tab w:val="left" w:pos="214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jc w:val="center"/>
            </w:pPr>
          </w:p>
        </w:tc>
      </w:tr>
      <w:tr w:rsidR="0011614F" w:rsidRPr="00AD03CC" w:rsidTr="002B5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jc w:val="center"/>
            </w:pPr>
          </w:p>
        </w:tc>
      </w:tr>
      <w:tr w:rsidR="0011614F" w:rsidRPr="00AD03CC" w:rsidTr="002B5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DC3BDA" w:rsidRDefault="0011614F" w:rsidP="002B5364">
            <w:pPr>
              <w:tabs>
                <w:tab w:val="left" w:pos="214"/>
              </w:tabs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jc w:val="center"/>
            </w:pPr>
          </w:p>
        </w:tc>
      </w:tr>
    </w:tbl>
    <w:p w:rsidR="0011614F" w:rsidRPr="00AD03CC" w:rsidRDefault="0011614F" w:rsidP="0011614F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11614F" w:rsidRDefault="0011614F" w:rsidP="00116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</w:t>
      </w:r>
      <w:proofErr w:type="gramStart"/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proofErr w:type="gramEnd"/>
      <w:r>
        <w:rPr>
          <w:rFonts w:ascii="TH SarabunPSK" w:hAnsi="TH SarabunPSK" w:cs="TH SarabunPSK"/>
          <w:sz w:val="32"/>
          <w:szCs w:val="32"/>
        </w:rPr>
        <w:t>………</w:t>
      </w:r>
    </w:p>
    <w:p w:rsidR="0011614F" w:rsidRPr="00AD03CC" w:rsidRDefault="0011614F" w:rsidP="0011614F">
      <w:pPr>
        <w:rPr>
          <w:rFonts w:ascii="TH SarabunPSK" w:hAnsi="TH SarabunPSK" w:cs="TH SarabunPSK"/>
          <w:sz w:val="32"/>
          <w:szCs w:val="32"/>
        </w:rPr>
      </w:pPr>
    </w:p>
    <w:p w:rsidR="00200FBD" w:rsidRPr="00305EE2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305EE2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305EE2" w:rsidRPr="00305EE2" w:rsidTr="00FF670B">
        <w:tc>
          <w:tcPr>
            <w:tcW w:w="3610" w:type="dxa"/>
            <w:shd w:val="clear" w:color="auto" w:fill="A6A6A6"/>
          </w:tcPr>
          <w:p w:rsidR="00200FBD" w:rsidRPr="00305EE2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305EE2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305EE2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5A69E6" w:rsidRPr="00305EE2" w:rsidTr="00FF670B">
        <w:tc>
          <w:tcPr>
            <w:tcW w:w="3610" w:type="dxa"/>
            <w:shd w:val="clear" w:color="auto" w:fill="D9D9D9"/>
          </w:tcPr>
          <w:p w:rsidR="005A69E6" w:rsidRPr="00305EE2" w:rsidRDefault="005A69E6" w:rsidP="005A69E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5A69E6" w:rsidRPr="00305EE2" w:rsidRDefault="005A69E6" w:rsidP="005A69E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D9D9D9"/>
          </w:tcPr>
          <w:p w:rsidR="005A69E6" w:rsidRDefault="005A69E6" w:rsidP="005A69E6">
            <w:pPr>
              <w:jc w:val="center"/>
            </w:pPr>
            <w:r w:rsidRPr="00BA157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5A69E6" w:rsidRPr="00305EE2" w:rsidTr="00FF670B">
        <w:tc>
          <w:tcPr>
            <w:tcW w:w="3610" w:type="dxa"/>
            <w:shd w:val="clear" w:color="auto" w:fill="BFBFBF"/>
          </w:tcPr>
          <w:p w:rsidR="005A69E6" w:rsidRPr="00305EE2" w:rsidRDefault="005A69E6" w:rsidP="005A69E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5A69E6" w:rsidRDefault="005A69E6" w:rsidP="005A69E6">
            <w:pPr>
              <w:jc w:val="center"/>
            </w:pPr>
            <w:r w:rsidRPr="009B2D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5A69E6" w:rsidRDefault="005A69E6" w:rsidP="005A69E6">
            <w:pPr>
              <w:jc w:val="center"/>
            </w:pPr>
            <w:r w:rsidRPr="00BA157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ค่าอาหารทำการนอกเวลา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9B2D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C402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ค่าตอบแทนผู้ปฏิบัติงานให้ราชการ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9B2D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C402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ค่าเบี้ยประชุมกรรมการ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9B2D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C402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  <w:shd w:val="clear" w:color="auto" w:fill="BFBFBF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305EE2" w:rsidRDefault="00305EE2" w:rsidP="00305EE2">
            <w:pPr>
              <w:jc w:val="center"/>
            </w:pPr>
            <w:r w:rsidRPr="00E6205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305EE2" w:rsidRDefault="00305EE2" w:rsidP="00305EE2">
            <w:pPr>
              <w:jc w:val="center"/>
            </w:pPr>
            <w:r w:rsidRPr="00E6205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ค่าเบี้ยลี้ยง ค่าเช่าที่พักและค่าพาหนะ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E6205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E6205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- ค่าซ่อมแซมครุภัณฑ์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ค่ารับรองและพิธีการ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ค่าใช้สอยอื่น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  <w:shd w:val="clear" w:color="auto" w:fill="BFBFBF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305EE2" w:rsidRDefault="00305EE2" w:rsidP="00305EE2">
            <w:pPr>
              <w:jc w:val="center"/>
            </w:pPr>
            <w:r w:rsidRPr="00B52A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200FBD" w:rsidRPr="00305EE2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00FBD" w:rsidRPr="00305EE2" w:rsidRDefault="00305EE2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</w:rPr>
              <w:t>30,000</w:t>
            </w:r>
          </w:p>
        </w:tc>
        <w:tc>
          <w:tcPr>
            <w:tcW w:w="4306" w:type="dxa"/>
          </w:tcPr>
          <w:p w:rsidR="00200FBD" w:rsidRPr="00305EE2" w:rsidRDefault="0047552B" w:rsidP="0047552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จัดซื้อ</w:t>
            </w: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วัสดุสำนักงาน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วัสดุเชื้อเพลิงและหล่อลื่น</w:t>
            </w:r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5C7F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5C7F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305EE2" w:rsidRPr="00305EE2" w:rsidTr="00FF670B">
        <w:tc>
          <w:tcPr>
            <w:tcW w:w="3610" w:type="dxa"/>
          </w:tcPr>
          <w:p w:rsidR="00305EE2" w:rsidRPr="00305EE2" w:rsidRDefault="00305EE2" w:rsidP="00305EE2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- วัสดุ</w:t>
            </w:r>
            <w:proofErr w:type="spellStart"/>
            <w:r w:rsidRPr="00305EE2">
              <w:rPr>
                <w:rFonts w:ascii="TH SarabunPSK" w:hAnsi="TH SarabunPSK" w:cs="TH SarabunPSK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808" w:type="dxa"/>
          </w:tcPr>
          <w:p w:rsidR="00305EE2" w:rsidRDefault="00305EE2" w:rsidP="00305EE2">
            <w:pPr>
              <w:jc w:val="center"/>
            </w:pPr>
            <w:r w:rsidRPr="005C7F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305EE2" w:rsidRDefault="00305EE2" w:rsidP="00305EE2">
            <w:pPr>
              <w:jc w:val="center"/>
            </w:pPr>
            <w:r w:rsidRPr="005C7F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</w:tbl>
    <w:p w:rsidR="0011614F" w:rsidRPr="00EA7ABE" w:rsidRDefault="0011614F" w:rsidP="0011614F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1614F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11614F" w:rsidRDefault="0011614F" w:rsidP="00116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B5015">
        <w:rPr>
          <w:rFonts w:ascii="TH SarabunPSK" w:hAnsi="TH SarabunPSK" w:cs="TH SarabunPSK"/>
          <w:sz w:val="32"/>
          <w:szCs w:val="32"/>
        </w:rPr>
        <w:t xml:space="preserve">9.1 </w:t>
      </w:r>
      <w:r w:rsidRPr="000B5015"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</w:p>
    <w:p w:rsidR="0011614F" w:rsidRPr="000B5015" w:rsidRDefault="0011614F" w:rsidP="0011614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นักเรียน 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จำนวน </w:t>
      </w:r>
      <w:r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>0 คน</w:t>
      </w:r>
    </w:p>
    <w:p w:rsidR="0011614F" w:rsidRDefault="0011614F" w:rsidP="0011614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9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1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เชิงคุณภาพ  </w:t>
      </w:r>
    </w:p>
    <w:p w:rsidR="0011614F" w:rsidRDefault="0011614F" w:rsidP="0011614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>- นักเรียน  ได้ประโยชน์จากทรัพยากรสนับสนุนการเรียนการสอน</w:t>
      </w:r>
    </w:p>
    <w:p w:rsidR="0011614F" w:rsidRPr="002276E2" w:rsidRDefault="0011614F" w:rsidP="0011614F">
      <w:pPr>
        <w:ind w:left="360"/>
        <w:rPr>
          <w:rFonts w:ascii="TH SarabunPSK" w:eastAsia="SimSun" w:hAnsi="TH SarabunPSK" w:cs="TH SarabunPSK"/>
          <w:sz w:val="16"/>
          <w:szCs w:val="16"/>
          <w:cs/>
          <w:lang w:eastAsia="zh-CN"/>
        </w:rPr>
      </w:pP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11614F" w:rsidRDefault="0011614F" w:rsidP="0011614F">
      <w:pPr>
        <w:tabs>
          <w:tab w:val="left" w:pos="360"/>
        </w:tabs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บุคลากรทั้ง 3 ภาควิชาฯ มีทรัพยากรสนับสนุนในการจัดกิจกรรมการเรียนการสอนและจัดกิจกรรมต่าง ๆ </w:t>
      </w:r>
    </w:p>
    <w:p w:rsidR="0011614F" w:rsidRPr="002D30A5" w:rsidRDefault="0011614F" w:rsidP="0011614F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00FBD" w:rsidRPr="00200FBD" w:rsidRDefault="00F539A1" w:rsidP="00F539A1">
      <w:pPr>
        <w:ind w:left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หัวหน้าภาควิชาดุริยางคศิลป์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P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sz w:val="30"/>
          <w:szCs w:val="30"/>
          <w:cs/>
        </w:rPr>
        <w:tab/>
      </w:r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         วิทยาลัยนาฏ</w:t>
      </w:r>
      <w:proofErr w:type="spellStart"/>
      <w:r w:rsidR="00F539A1">
        <w:rPr>
          <w:rFonts w:ascii="TH SarabunPSK" w:hAnsi="TH SarabunPSK" w:cs="TH SarabunPSK" w:hint="cs"/>
          <w:sz w:val="30"/>
          <w:szCs w:val="30"/>
          <w:cs/>
        </w:rPr>
        <w:t>ศิลป</w:t>
      </w:r>
      <w:proofErr w:type="spellEnd"/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จันทบุรี  </w:t>
      </w:r>
      <w:r w:rsidRPr="00200FBD">
        <w:rPr>
          <w:rFonts w:ascii="TH SarabunPSK" w:hAnsi="TH SarabunPSK" w:cs="TH SarabunPSK"/>
          <w:sz w:val="30"/>
          <w:szCs w:val="30"/>
          <w:cs/>
        </w:rPr>
        <w:t>สถาบันบัณฑิตพัฒนศิลป์</w:t>
      </w:r>
    </w:p>
    <w:p w:rsidR="0011614F" w:rsidRPr="00AD03CC" w:rsidRDefault="0011614F" w:rsidP="0011614F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11614F" w:rsidRPr="00AD03CC" w:rsidRDefault="0011614F" w:rsidP="0011614F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5C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11614F" w:rsidRPr="00512F87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 วิทยาลัย       นาฏ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จันทบุรี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584">
              <w:rPr>
                <w:rFonts w:ascii="TH SarabunPSK" w:hAnsi="TH SarabunPSK" w:cs="TH SarabunPSK"/>
                <w:sz w:val="32"/>
                <w:szCs w:val="32"/>
                <w:cs/>
              </w:rPr>
              <w:t>ภาควิชาดุริยางคศิลป์</w:t>
            </w:r>
          </w:p>
        </w:tc>
      </w:tr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5C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  <w:p w:rsidR="0011614F" w:rsidRPr="00AD03CC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- นักเรียน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ได้ประโยชน์จากทรัพยากรสนับสนุนการเรียนการสอน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584">
              <w:rPr>
                <w:rFonts w:ascii="TH SarabunPSK" w:hAnsi="TH SarabunPSK" w:cs="TH SarabunPSK"/>
                <w:sz w:val="32"/>
                <w:szCs w:val="32"/>
                <w:cs/>
              </w:rPr>
              <w:t>ภาควิชาดุริยางคศิลป์</w:t>
            </w:r>
          </w:p>
        </w:tc>
      </w:tr>
    </w:tbl>
    <w:p w:rsidR="0011614F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30A8E" w:rsidRDefault="00E30A8E" w:rsidP="0011614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30A8E" w:rsidRDefault="00E30A8E" w:rsidP="0011614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11614F" w:rsidRPr="002314FB" w:rsidRDefault="0011614F" w:rsidP="0011614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</w:t>
      </w:r>
      <w:r w:rsidR="00346D37">
        <w:rPr>
          <w:rFonts w:ascii="TH SarabunPSK" w:hAnsi="TH SarabunPSK" w:cs="TH SarabunPSK"/>
          <w:sz w:val="30"/>
          <w:szCs w:val="30"/>
          <w:cs/>
        </w:rPr>
        <w:tab/>
      </w:r>
      <w:r w:rsidRPr="002314FB">
        <w:rPr>
          <w:rFonts w:ascii="TH SarabunPSK" w:hAnsi="TH SarabunPSK" w:cs="TH SarabunPSK" w:hint="cs"/>
          <w:sz w:val="32"/>
          <w:szCs w:val="32"/>
          <w:cs/>
        </w:rPr>
        <w:t xml:space="preserve">14.1  </w:t>
      </w:r>
      <w:r>
        <w:rPr>
          <w:rFonts w:ascii="TH SarabunPSK" w:hAnsi="TH SarabunPSK" w:cs="TH SarabunPSK" w:hint="cs"/>
          <w:sz w:val="32"/>
          <w:szCs w:val="32"/>
          <w:cs/>
        </w:rPr>
        <w:t>ทั้ง 3 ภาควิชา  มีทรัพยากรสนับสนุนสำหรับจัดกิจกรรมการเรียนการสอน และกิจกรรมต่าง ๆ</w:t>
      </w:r>
    </w:p>
    <w:p w:rsidR="0011614F" w:rsidRDefault="0011614F" w:rsidP="0011614F">
      <w:pPr>
        <w:rPr>
          <w:rFonts w:ascii="TH SarabunPSK" w:eastAsia="AngsanaNew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 xml:space="preserve">     </w:t>
      </w:r>
      <w:r w:rsidR="00346D37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 xml:space="preserve">14.2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นักเรียน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ได้ใช้ประโยชน์จากทรัพยากรในการสนับสนุน</w:t>
      </w: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>การจัดการเรียนการสอน ซึ่งจะส่งผลให้กิจกรรมต่าง ๆ  ดำเนินการไปได้อย่างมีประสิทธิภาพ</w:t>
      </w: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>(สอดคล้องตามวัตถุประสงค์ของโครงการ)</w:t>
      </w:r>
      <w:r w:rsidRPr="001B24FD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</w:t>
      </w:r>
      <w:bookmarkStart w:id="1" w:name="_GoBack"/>
      <w:bookmarkEnd w:id="1"/>
    </w:p>
    <w:p w:rsidR="0011614F" w:rsidRPr="00AD03CC" w:rsidRDefault="0011614F" w:rsidP="0011614F">
      <w:pPr>
        <w:rPr>
          <w:rFonts w:ascii="TH SarabunPSK" w:hAnsi="TH SarabunPSK" w:cs="TH SarabunPSK"/>
          <w:sz w:val="32"/>
          <w:szCs w:val="32"/>
        </w:rPr>
      </w:pPr>
    </w:p>
    <w:p w:rsidR="00F458B5" w:rsidRPr="00200FBD" w:rsidRDefault="00F458B5" w:rsidP="0011614F">
      <w:pPr>
        <w:spacing w:before="240"/>
        <w:rPr>
          <w:rFonts w:ascii="TH SarabunPSK" w:hAnsi="TH SarabunPSK" w:cs="TH SarabunPSK"/>
        </w:rPr>
      </w:pPr>
    </w:p>
    <w:sectPr w:rsidR="00F458B5" w:rsidRPr="00200FBD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5A7" w:rsidRDefault="00F775A7">
      <w:r>
        <w:separator/>
      </w:r>
    </w:p>
  </w:endnote>
  <w:endnote w:type="continuationSeparator" w:id="0">
    <w:p w:rsidR="00F775A7" w:rsidRDefault="00F7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5A7" w:rsidRDefault="00F775A7">
      <w:r>
        <w:separator/>
      </w:r>
    </w:p>
  </w:footnote>
  <w:footnote w:type="continuationSeparator" w:id="0">
    <w:p w:rsidR="00F775A7" w:rsidRDefault="00F77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78F" w:rsidRDefault="00105AEE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F775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BD"/>
    <w:rsid w:val="00080DFF"/>
    <w:rsid w:val="000C453A"/>
    <w:rsid w:val="00105AEE"/>
    <w:rsid w:val="0011614F"/>
    <w:rsid w:val="00200FBD"/>
    <w:rsid w:val="00305EE2"/>
    <w:rsid w:val="003203E9"/>
    <w:rsid w:val="003435D6"/>
    <w:rsid w:val="00346D37"/>
    <w:rsid w:val="0047552B"/>
    <w:rsid w:val="005A69E6"/>
    <w:rsid w:val="00631CF0"/>
    <w:rsid w:val="006554E5"/>
    <w:rsid w:val="006A3F5C"/>
    <w:rsid w:val="006B70F3"/>
    <w:rsid w:val="00831DAE"/>
    <w:rsid w:val="008C3B71"/>
    <w:rsid w:val="009B1BA1"/>
    <w:rsid w:val="00A103BA"/>
    <w:rsid w:val="00A21767"/>
    <w:rsid w:val="00A2360D"/>
    <w:rsid w:val="00B64EEF"/>
    <w:rsid w:val="00BB72ED"/>
    <w:rsid w:val="00CF37F8"/>
    <w:rsid w:val="00E30A8E"/>
    <w:rsid w:val="00EA7ABE"/>
    <w:rsid w:val="00EE5149"/>
    <w:rsid w:val="00F12703"/>
    <w:rsid w:val="00F17729"/>
    <w:rsid w:val="00F458B5"/>
    <w:rsid w:val="00F539A1"/>
    <w:rsid w:val="00F775A7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0A8F"/>
  <w15:docId w15:val="{7AD8451E-BECE-4CC1-AFF1-09EE499C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Max IT</cp:lastModifiedBy>
  <cp:revision>17</cp:revision>
  <dcterms:created xsi:type="dcterms:W3CDTF">2019-07-20T02:46:00Z</dcterms:created>
  <dcterms:modified xsi:type="dcterms:W3CDTF">2019-07-20T08:20:00Z</dcterms:modified>
</cp:coreProperties>
</file>